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31" w:rsidRPr="00522331" w:rsidRDefault="00522331">
      <w:pPr>
        <w:rPr>
          <w:rFonts w:ascii="Times New Roman" w:hAnsi="Times New Roman" w:cs="Times New Roman"/>
          <w:sz w:val="28"/>
          <w:szCs w:val="28"/>
        </w:rPr>
      </w:pPr>
      <w:r w:rsidRPr="00522331">
        <w:rPr>
          <w:rFonts w:ascii="Times New Roman" w:hAnsi="Times New Roman" w:cs="Times New Roman"/>
          <w:sz w:val="28"/>
          <w:szCs w:val="28"/>
        </w:rPr>
        <w:t>Рекомендации к плану</w:t>
      </w:r>
      <w:r>
        <w:rPr>
          <w:rFonts w:ascii="Times New Roman" w:hAnsi="Times New Roman" w:cs="Times New Roman"/>
          <w:sz w:val="28"/>
          <w:szCs w:val="28"/>
        </w:rPr>
        <w:t xml:space="preserve"> и содержанию</w:t>
      </w:r>
      <w:r w:rsidRPr="005223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522331" w:rsidRPr="00522331" w:rsidRDefault="005223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2331">
        <w:rPr>
          <w:rFonts w:ascii="Times New Roman" w:hAnsi="Times New Roman" w:cs="Times New Roman"/>
          <w:sz w:val="28"/>
          <w:szCs w:val="28"/>
        </w:rPr>
        <w:t>Использовать данные за последние 5 лет.</w:t>
      </w:r>
      <w:proofErr w:type="gramEnd"/>
    </w:p>
    <w:p w:rsidR="00522331" w:rsidRPr="00522331" w:rsidRDefault="00522331">
      <w:pPr>
        <w:rPr>
          <w:rFonts w:ascii="Times New Roman" w:hAnsi="Times New Roman" w:cs="Times New Roman"/>
          <w:sz w:val="28"/>
          <w:szCs w:val="28"/>
        </w:rPr>
      </w:pPr>
      <w:r w:rsidRPr="00522331">
        <w:rPr>
          <w:rFonts w:ascii="Times New Roman" w:hAnsi="Times New Roman" w:cs="Times New Roman"/>
          <w:sz w:val="28"/>
          <w:szCs w:val="28"/>
        </w:rPr>
        <w:t xml:space="preserve">1 глава. География СМИ Ульяновской области: указать расположение СМИ на КАРТЕ Ульяновской области. Указать типы СМИ: журналы, газеты, телевидение и </w:t>
      </w:r>
      <w:proofErr w:type="spellStart"/>
      <w:r w:rsidRPr="0052233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2233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522331" w:rsidRPr="00522331" w:rsidRDefault="00522331">
      <w:pPr>
        <w:rPr>
          <w:rFonts w:ascii="Times New Roman" w:hAnsi="Times New Roman" w:cs="Times New Roman"/>
          <w:sz w:val="28"/>
          <w:szCs w:val="28"/>
        </w:rPr>
      </w:pPr>
      <w:r w:rsidRPr="00522331">
        <w:rPr>
          <w:rFonts w:ascii="Times New Roman" w:hAnsi="Times New Roman" w:cs="Times New Roman"/>
          <w:sz w:val="28"/>
          <w:szCs w:val="28"/>
        </w:rPr>
        <w:t>2 глава. Образ Ульяновской области. Показать какой образ Ульяновской области формируют СМИ регионального и федерального уровней.</w:t>
      </w:r>
    </w:p>
    <w:p w:rsidR="00522331" w:rsidRPr="00522331" w:rsidRDefault="00522331">
      <w:pPr>
        <w:rPr>
          <w:rFonts w:ascii="Times New Roman" w:hAnsi="Times New Roman" w:cs="Times New Roman"/>
          <w:sz w:val="28"/>
          <w:szCs w:val="28"/>
        </w:rPr>
      </w:pPr>
      <w:r w:rsidRPr="00522331">
        <w:rPr>
          <w:rFonts w:ascii="Times New Roman" w:hAnsi="Times New Roman" w:cs="Times New Roman"/>
          <w:sz w:val="28"/>
          <w:szCs w:val="28"/>
        </w:rPr>
        <w:t>Показать образ, формируемый СМИ в различных аспектах:  в экономике, в политике, социологии и т.д.</w:t>
      </w:r>
    </w:p>
    <w:p w:rsidR="00522331" w:rsidRPr="00522331" w:rsidRDefault="005223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2331">
        <w:rPr>
          <w:rFonts w:ascii="Times New Roman" w:hAnsi="Times New Roman" w:cs="Times New Roman"/>
          <w:sz w:val="28"/>
          <w:szCs w:val="28"/>
        </w:rPr>
        <w:t>Сравнить</w:t>
      </w:r>
      <w:proofErr w:type="gramEnd"/>
      <w:r w:rsidRPr="00522331">
        <w:rPr>
          <w:rFonts w:ascii="Times New Roman" w:hAnsi="Times New Roman" w:cs="Times New Roman"/>
          <w:sz w:val="28"/>
          <w:szCs w:val="28"/>
        </w:rPr>
        <w:t xml:space="preserve"> как изменился образ Ульяновской области, формируемый СМИ Ульяновской области за последние 5 лет. В качестве примеров можно использовать небольшие статьи, публикации. </w:t>
      </w:r>
    </w:p>
    <w:sectPr w:rsidR="00522331" w:rsidRPr="00522331" w:rsidSect="00F0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2331"/>
    <w:rsid w:val="00215770"/>
    <w:rsid w:val="00522331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2015-12-25T09:23:00Z</dcterms:created>
  <dcterms:modified xsi:type="dcterms:W3CDTF">2015-12-25T09:27:00Z</dcterms:modified>
</cp:coreProperties>
</file>